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7150" w14:textId="30405376" w:rsidR="008D1415" w:rsidRDefault="00281131">
      <w:pPr>
        <w:rPr>
          <w:sz w:val="28"/>
          <w:szCs w:val="28"/>
        </w:rPr>
      </w:pPr>
      <w:r>
        <w:rPr>
          <w:sz w:val="28"/>
          <w:szCs w:val="28"/>
        </w:rPr>
        <w:t>LIONEL  CATALOGS</w:t>
      </w:r>
    </w:p>
    <w:p w14:paraId="2ECE90B0" w14:textId="459179F7" w:rsidR="00281131" w:rsidRDefault="00281131">
      <w:pPr>
        <w:rPr>
          <w:sz w:val="28"/>
          <w:szCs w:val="28"/>
        </w:rPr>
      </w:pPr>
    </w:p>
    <w:p w14:paraId="7900E440" w14:textId="299DF6D2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1974   O2 Catalog   $3</w:t>
      </w:r>
    </w:p>
    <w:p w14:paraId="60E5D48F" w14:textId="0DC232FC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1975   O Catalog   $4</w:t>
      </w:r>
    </w:p>
    <w:p w14:paraId="67B9D8FF" w14:textId="6F43CC72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1976   O/O27 Catlog     $4</w:t>
      </w:r>
    </w:p>
    <w:p w14:paraId="6E54F37A" w14:textId="5AC67F35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1977   O/O27 Catalog    $4</w:t>
      </w:r>
    </w:p>
    <w:p w14:paraId="6685C8F1" w14:textId="36B97E9E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1978   Big Scale Catalog   $4</w:t>
      </w:r>
    </w:p>
    <w:p w14:paraId="4FDEE583" w14:textId="7ABC5298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1979                       $4</w:t>
      </w:r>
    </w:p>
    <w:p w14:paraId="10D779DF" w14:textId="66AAB853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1980                       $4</w:t>
      </w:r>
    </w:p>
    <w:p w14:paraId="3E6E485B" w14:textId="25B99A57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1981   Grow With Us    $5</w:t>
      </w:r>
    </w:p>
    <w:p w14:paraId="5C62BEAA" w14:textId="053B47EC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1982   Traditional Catalog    $4</w:t>
      </w:r>
    </w:p>
    <w:p w14:paraId="4E42D803" w14:textId="7FCACA48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1983   Traditional Catalog    $4</w:t>
      </w:r>
    </w:p>
    <w:p w14:paraId="21BF271E" w14:textId="6C8F9F8B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1984   Traditional Catalog Series    $4</w:t>
      </w:r>
    </w:p>
    <w:p w14:paraId="5CE88950" w14:textId="16F6B11A" w:rsidR="00281131" w:rsidRDefault="00281131">
      <w:pPr>
        <w:rPr>
          <w:sz w:val="28"/>
          <w:szCs w:val="28"/>
        </w:rPr>
      </w:pPr>
      <w:r>
        <w:rPr>
          <w:sz w:val="28"/>
          <w:szCs w:val="28"/>
        </w:rPr>
        <w:t>1985   Tradiyional Catalog   $4</w:t>
      </w:r>
    </w:p>
    <w:p w14:paraId="10F50219" w14:textId="1FF15C01" w:rsidR="00281131" w:rsidRDefault="002F1082">
      <w:pPr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  <w:t xml:space="preserve"> Traditional/Collector Catalog   $4</w:t>
      </w:r>
    </w:p>
    <w:p w14:paraId="09635FC5" w14:textId="612D62BB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1987                         $4</w:t>
      </w:r>
    </w:p>
    <w:p w14:paraId="25318876" w14:textId="36BF803E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1988  Classics Flyer      $4</w:t>
      </w:r>
    </w:p>
    <w:p w14:paraId="6BA7A82E" w14:textId="2A43C769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1988  Hiawatha Flyer   $4</w:t>
      </w:r>
      <w:bookmarkStart w:id="0" w:name="_GoBack"/>
      <w:bookmarkEnd w:id="0"/>
    </w:p>
    <w:p w14:paraId="40754248" w14:textId="0AAFFB4E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1989   Reading T1 Flyer   $4</w:t>
      </w:r>
    </w:p>
    <w:p w14:paraId="1C48A8FE" w14:textId="73193967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1990                                 $4</w:t>
      </w:r>
    </w:p>
    <w:p w14:paraId="1697C22B" w14:textId="185075BF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1990   Book 1 Catalog   $4</w:t>
      </w:r>
    </w:p>
    <w:p w14:paraId="61C1DE80" w14:textId="6D6AAE98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1990   Book 2 Catalog      $4</w:t>
      </w:r>
    </w:p>
    <w:p w14:paraId="30B8F315" w14:textId="4D0A3FB8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1991   O/O27/S/Standard/Large       $5</w:t>
      </w:r>
    </w:p>
    <w:p w14:paraId="1D3B65A4" w14:textId="3EE2F1EF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1992   Book 1 Catalog       $4</w:t>
      </w:r>
    </w:p>
    <w:p w14:paraId="23682A67" w14:textId="0C73E2EC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1992   Book 2 Catalog   $4</w:t>
      </w:r>
    </w:p>
    <w:p w14:paraId="54D5334D" w14:textId="0B57EB72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1993   Lionel Trains Catalog   $4</w:t>
      </w:r>
    </w:p>
    <w:p w14:paraId="46F03E38" w14:textId="1F86F4BB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1994   Traditional Flyer   $3</w:t>
      </w:r>
    </w:p>
    <w:p w14:paraId="17675ED6" w14:textId="22FF2718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>1997   Fall Heritage Catalog   $3</w:t>
      </w:r>
    </w:p>
    <w:p w14:paraId="318B788B" w14:textId="1767F933" w:rsidR="002F1082" w:rsidRDefault="002F1082">
      <w:pPr>
        <w:rPr>
          <w:sz w:val="28"/>
          <w:szCs w:val="28"/>
        </w:rPr>
      </w:pPr>
      <w:r>
        <w:rPr>
          <w:sz w:val="28"/>
          <w:szCs w:val="28"/>
        </w:rPr>
        <w:t xml:space="preserve">1997   Classic Catalog  </w:t>
      </w:r>
      <w:r w:rsidR="00A900D4">
        <w:rPr>
          <w:sz w:val="28"/>
          <w:szCs w:val="28"/>
        </w:rPr>
        <w:t>(Hobby shop name on cover)   $3</w:t>
      </w:r>
    </w:p>
    <w:p w14:paraId="0ACFE80E" w14:textId="2DB67F58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1997   Heritage Catalog  ( Hobby shop name on cover)   $3</w:t>
      </w:r>
    </w:p>
    <w:p w14:paraId="178044EA" w14:textId="166B9177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1997   Fall Heritage  Catalog  (Hobby shop name on cover)   $3</w:t>
      </w:r>
    </w:p>
    <w:p w14:paraId="37B83CD3" w14:textId="6498936F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1998 Heritage Catalog  (Hobby shop name on back)   $3</w:t>
      </w:r>
    </w:p>
    <w:p w14:paraId="4C5CF931" w14:textId="5E872A54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1998 Classic Catalog   $4</w:t>
      </w:r>
    </w:p>
    <w:p w14:paraId="265DFDFD" w14:textId="6F09DF72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1999 Heritage Catalog  (Hobby shop name on back)   $3</w:t>
      </w:r>
    </w:p>
    <w:p w14:paraId="68CDFBC4" w14:textId="732874EE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2000   Classic Trains   $4</w:t>
      </w:r>
    </w:p>
    <w:p w14:paraId="721AD315" w14:textId="685B1F60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2003                               $4</w:t>
      </w:r>
    </w:p>
    <w:p w14:paraId="0ACF96A5" w14:textId="11FC7FBA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2009   Ready to Run Sets   $4</w:t>
      </w:r>
    </w:p>
    <w:p w14:paraId="1EBCCA6E" w14:textId="43095FEB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2009 Volume 2   $4</w:t>
      </w:r>
    </w:p>
    <w:p w14:paraId="59B198B4" w14:textId="5B5DC0EF" w:rsidR="00A900D4" w:rsidRDefault="00A900D4">
      <w:pPr>
        <w:rPr>
          <w:sz w:val="28"/>
          <w:szCs w:val="28"/>
        </w:rPr>
      </w:pPr>
      <w:r>
        <w:rPr>
          <w:sz w:val="28"/>
          <w:szCs w:val="28"/>
        </w:rPr>
        <w:t>2010   Ready to Run Sets    $4</w:t>
      </w:r>
    </w:p>
    <w:p w14:paraId="29183C6D" w14:textId="77777777" w:rsidR="00281131" w:rsidRDefault="00281131">
      <w:pPr>
        <w:rPr>
          <w:sz w:val="28"/>
          <w:szCs w:val="28"/>
        </w:rPr>
      </w:pPr>
    </w:p>
    <w:p w14:paraId="37FD3C3A" w14:textId="77777777" w:rsidR="00281131" w:rsidRDefault="00281131">
      <w:pPr>
        <w:rPr>
          <w:sz w:val="28"/>
          <w:szCs w:val="28"/>
        </w:rPr>
      </w:pPr>
    </w:p>
    <w:p w14:paraId="5904DF8D" w14:textId="77777777" w:rsidR="00281131" w:rsidRPr="00281131" w:rsidRDefault="00281131">
      <w:pPr>
        <w:rPr>
          <w:sz w:val="28"/>
          <w:szCs w:val="28"/>
        </w:rPr>
      </w:pPr>
    </w:p>
    <w:sectPr w:rsidR="00281131" w:rsidRPr="0028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31"/>
    <w:rsid w:val="000C5FE1"/>
    <w:rsid w:val="00281131"/>
    <w:rsid w:val="002F1082"/>
    <w:rsid w:val="00392D84"/>
    <w:rsid w:val="00A31DF6"/>
    <w:rsid w:val="00A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20D5"/>
  <w15:chartTrackingRefBased/>
  <w15:docId w15:val="{AC0F9719-0249-4020-91D7-BF87678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2020-01-31T18:15:00Z</dcterms:created>
  <dcterms:modified xsi:type="dcterms:W3CDTF">2020-01-31T18:45:00Z</dcterms:modified>
</cp:coreProperties>
</file>